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9E2B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公示结果报告单</w:t>
      </w:r>
    </w:p>
    <w:p w14:paraId="5124C011">
      <w:pPr>
        <w:rPr>
          <w:rFonts w:hint="eastAsia" w:ascii="楷体_GB2312" w:eastAsia="楷体_GB2312"/>
          <w:sz w:val="32"/>
          <w:szCs w:val="32"/>
        </w:rPr>
      </w:pPr>
    </w:p>
    <w:tbl>
      <w:tblPr>
        <w:tblStyle w:val="2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973"/>
      </w:tblGrid>
      <w:tr w14:paraId="5C1B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47" w:type="dxa"/>
            <w:noWrap w:val="0"/>
            <w:vAlign w:val="center"/>
          </w:tcPr>
          <w:p w14:paraId="498B39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公示内容</w:t>
            </w:r>
          </w:p>
        </w:tc>
        <w:tc>
          <w:tcPr>
            <w:tcW w:w="6973" w:type="dxa"/>
            <w:noWrap w:val="0"/>
            <w:vAlign w:val="center"/>
          </w:tcPr>
          <w:p w14:paraId="0A0A7EC7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XX学院家庭经济困难学生</w:t>
            </w:r>
          </w:p>
          <w:p w14:paraId="5784258F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候选人名单</w:t>
            </w:r>
          </w:p>
        </w:tc>
      </w:tr>
      <w:tr w14:paraId="53D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47" w:type="dxa"/>
            <w:noWrap w:val="0"/>
            <w:vAlign w:val="center"/>
          </w:tcPr>
          <w:p w14:paraId="05315E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公示期限</w:t>
            </w:r>
          </w:p>
        </w:tc>
        <w:tc>
          <w:tcPr>
            <w:tcW w:w="6973" w:type="dxa"/>
            <w:noWrap w:val="0"/>
            <w:vAlign w:val="center"/>
          </w:tcPr>
          <w:p w14:paraId="55625756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2025年X月XX日至X月XX日</w:t>
            </w:r>
          </w:p>
        </w:tc>
      </w:tr>
      <w:tr w14:paraId="1F4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847" w:type="dxa"/>
            <w:noWrap w:val="0"/>
            <w:vAlign w:val="center"/>
          </w:tcPr>
          <w:p w14:paraId="15976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公示方式</w:t>
            </w:r>
          </w:p>
        </w:tc>
        <w:tc>
          <w:tcPr>
            <w:tcW w:w="6973" w:type="dxa"/>
            <w:noWrap w:val="0"/>
            <w:vAlign w:val="center"/>
          </w:tcPr>
          <w:p w14:paraId="71CF26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途径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</w:t>
            </w:r>
            <w:bookmarkStart w:id="0" w:name="_GoBack"/>
            <w:bookmarkEnd w:id="0"/>
          </w:p>
        </w:tc>
      </w:tr>
      <w:tr w14:paraId="3382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47" w:type="dxa"/>
            <w:noWrap w:val="0"/>
            <w:vAlign w:val="center"/>
          </w:tcPr>
          <w:p w14:paraId="04FD0C6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公示图片</w:t>
            </w:r>
          </w:p>
        </w:tc>
        <w:tc>
          <w:tcPr>
            <w:tcW w:w="6973" w:type="dxa"/>
            <w:noWrap w:val="0"/>
            <w:vAlign w:val="center"/>
          </w:tcPr>
          <w:p w14:paraId="2CE0AE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需附上公示照片或公示截图</w:t>
            </w:r>
          </w:p>
        </w:tc>
      </w:tr>
      <w:tr w14:paraId="0AC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847" w:type="dxa"/>
            <w:noWrap w:val="0"/>
            <w:vAlign w:val="center"/>
          </w:tcPr>
          <w:p w14:paraId="0B82A7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收集情况及反馈意见</w:t>
            </w:r>
          </w:p>
        </w:tc>
        <w:tc>
          <w:tcPr>
            <w:tcW w:w="6973" w:type="dxa"/>
            <w:noWrap w:val="0"/>
            <w:vAlign w:val="center"/>
          </w:tcPr>
          <w:p w14:paraId="1A5B362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60E3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1989"/>
    <w:rsid w:val="35F85879"/>
    <w:rsid w:val="3A0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7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2025-09-11T06:52:00Z</dcterms:created>
  <dc:creator>XuJiongDan</dc:creator>
  <cp:lastModifiedBy>许炯丹</cp:lastModifiedBy>
  <dcterms:modified xsi:type="dcterms:W3CDTF">2025-09-15T07:06:29Z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6AFD65BBBF9B45A0A128F8CC71C0C3BA_12</vt:lpwstr>
  </property>
</Properties>
</file>