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EC2F">
      <w:pPr>
        <w:snapToGrid w:val="0"/>
        <w:rPr>
          <w:rFonts w:ascii="仿宋_GB2312" w:hAnsi="宋体" w:cs="宋体"/>
          <w:bCs/>
          <w:sz w:val="32"/>
          <w:szCs w:val="32"/>
        </w:rPr>
      </w:pPr>
    </w:p>
    <w:p w14:paraId="2A01313A">
      <w:pPr>
        <w:snapToGrid w:val="0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（</w:t>
      </w:r>
      <w:r>
        <w:rPr>
          <w:rFonts w:ascii="方正小标宋简体" w:hAnsi="宋体" w:eastAsia="方正小标宋简体" w:cs="宋体"/>
          <w:bCs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z w:val="32"/>
          <w:szCs w:val="32"/>
        </w:rPr>
        <w:t>-202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学年）本专科生国家励志奖学金申请审批表</w:t>
      </w:r>
    </w:p>
    <w:p w14:paraId="3EF291A8">
      <w:pPr>
        <w:jc w:val="center"/>
        <w:rPr>
          <w:rFonts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FF0000"/>
          <w:sz w:val="21"/>
          <w:szCs w:val="21"/>
        </w:rPr>
        <w:t>正反双面打印在一张A4纸上。表格填写应当字迹清晰、信息完整，不得涂改数据或出现空白项。除签名和盖章外全部打印。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姓名、身份证号、院系、专业、学号、成绩排名、</w:t>
      </w: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困难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程度等信息须与汇总表完全一致。</w:t>
      </w:r>
    </w:p>
    <w:p w14:paraId="148EC333">
      <w:pPr>
        <w:jc w:val="center"/>
        <w:rPr>
          <w:rFonts w:ascii="宋体" w:hAnsi="宋体" w:eastAsia="宋体" w:cs="宋体"/>
          <w:bCs/>
          <w:sz w:val="24"/>
        </w:rPr>
      </w:pPr>
    </w:p>
    <w:p w14:paraId="765477BE"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学校：                   院系：                  专业：           </w:t>
      </w:r>
    </w:p>
    <w:tbl>
      <w:tblPr>
        <w:tblStyle w:val="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785"/>
        <w:gridCol w:w="274"/>
        <w:gridCol w:w="783"/>
        <w:gridCol w:w="851"/>
        <w:gridCol w:w="709"/>
        <w:gridCol w:w="992"/>
        <w:gridCol w:w="1134"/>
        <w:gridCol w:w="1276"/>
        <w:gridCol w:w="1698"/>
      </w:tblGrid>
      <w:tr w14:paraId="4F7E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 w14:paraId="1B75BB1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 w14:paraId="5D1D9DA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14:paraId="51021860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48EC84A1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68490F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466121F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</w:rPr>
              <w:t>男</w:t>
            </w:r>
          </w:p>
        </w:tc>
        <w:tc>
          <w:tcPr>
            <w:tcW w:w="992" w:type="dxa"/>
            <w:vAlign w:val="center"/>
          </w:tcPr>
          <w:p w14:paraId="68BC1AD1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38048EEC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汉族</w:t>
            </w:r>
          </w:p>
        </w:tc>
        <w:tc>
          <w:tcPr>
            <w:tcW w:w="1276" w:type="dxa"/>
            <w:vAlign w:val="center"/>
          </w:tcPr>
          <w:p w14:paraId="0D8F96CC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14:paraId="1B597C91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20</w:t>
            </w:r>
            <w:r>
              <w:rPr>
                <w:rFonts w:hint="eastAsia"/>
                <w:color w:val="FF0000"/>
                <w:sz w:val="24"/>
                <w:shd w:val="pct10" w:color="auto" w:fill="FFFFFF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*年</w:t>
            </w:r>
            <w:r>
              <w:rPr>
                <w:rFonts w:hint="eastAsia"/>
                <w:color w:val="FF0000"/>
                <w:sz w:val="24"/>
                <w:shd w:val="pct10" w:color="auto" w:fill="FFFFFF"/>
                <w:lang w:val="en-US" w:eastAsia="zh-CN"/>
              </w:rPr>
              <w:t>*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月</w:t>
            </w:r>
          </w:p>
        </w:tc>
      </w:tr>
      <w:tr w14:paraId="18A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053B38A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6021F2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14:paraId="7C9D9D0D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3228B9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14:paraId="2E604644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</w:rPr>
              <w:t>年级</w:t>
            </w:r>
            <w:r>
              <w:rPr>
                <w:rFonts w:ascii="宋体" w:hAnsi="宋体" w:eastAsia="宋体" w:cs="宋体"/>
                <w:bCs/>
                <w:color w:val="FF0000"/>
                <w:sz w:val="24"/>
              </w:rPr>
              <w:t>+专业</w:t>
            </w:r>
          </w:p>
        </w:tc>
        <w:tc>
          <w:tcPr>
            <w:tcW w:w="1276" w:type="dxa"/>
            <w:vAlign w:val="center"/>
          </w:tcPr>
          <w:p w14:paraId="39832AB7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7384E26D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52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1A6D6E3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480610D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7717" w:type="dxa"/>
            <w:gridSpan w:val="8"/>
            <w:vAlign w:val="center"/>
          </w:tcPr>
          <w:p w14:paraId="61B3A540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3EF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 w14:paraId="606FB67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8CA1723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 w14:paraId="08D1B6E7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□一般困难   □比较困难   □特殊困难</w:t>
            </w:r>
          </w:p>
        </w:tc>
      </w:tr>
      <w:tr w14:paraId="6405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  <w:jc w:val="center"/>
        </w:trPr>
        <w:tc>
          <w:tcPr>
            <w:tcW w:w="793" w:type="dxa"/>
            <w:vAlign w:val="center"/>
          </w:tcPr>
          <w:p w14:paraId="742D1E7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 w14:paraId="3D1E673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学年)</w:t>
            </w:r>
          </w:p>
        </w:tc>
        <w:tc>
          <w:tcPr>
            <w:tcW w:w="9353" w:type="dxa"/>
            <w:gridSpan w:val="10"/>
            <w:vAlign w:val="center"/>
          </w:tcPr>
          <w:p w14:paraId="5A71690B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；学习成绩排名：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；综合考评排名：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  <w:lang w:val="en-US" w:eastAsia="zh-CN"/>
              </w:rPr>
              <w:t>此栏可先留空</w:t>
            </w:r>
            <w:r>
              <w:rPr>
                <w:rFonts w:hint="eastAsia" w:ascii="宋体" w:hAnsi="宋体" w:eastAsia="宋体" w:cs="宋体"/>
                <w:bCs/>
                <w:i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。</w:t>
            </w:r>
          </w:p>
          <w:p w14:paraId="20E04FA5">
            <w:pPr>
              <w:snapToGrid w:val="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上述采用的排名排序为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按专业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按年级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按班级（只可选一种）</w:t>
            </w:r>
          </w:p>
        </w:tc>
      </w:tr>
      <w:tr w14:paraId="33B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 w14:paraId="16F0A8E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</w:t>
            </w:r>
          </w:p>
          <w:p w14:paraId="3A7E777B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（20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年9月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年8月）</w:t>
            </w:r>
          </w:p>
        </w:tc>
        <w:tc>
          <w:tcPr>
            <w:tcW w:w="1910" w:type="dxa"/>
            <w:gridSpan w:val="3"/>
            <w:vAlign w:val="center"/>
          </w:tcPr>
          <w:p w14:paraId="0EBF5BE0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14:paraId="55A509D3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14:paraId="01952270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颁奖单位</w:t>
            </w:r>
          </w:p>
        </w:tc>
      </w:tr>
      <w:tr w14:paraId="2011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93" w:type="dxa"/>
            <w:vMerge w:val="continue"/>
            <w:vAlign w:val="center"/>
          </w:tcPr>
          <w:p w14:paraId="41F7C771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B55D810">
            <w:pPr>
              <w:snapToGrid w:val="0"/>
              <w:rPr>
                <w:rFonts w:ascii="宋体" w:hAnsi="宋体" w:eastAsia="宋体" w:cs="宋体"/>
                <w:bCs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×年×月</w:t>
            </w:r>
          </w:p>
        </w:tc>
        <w:tc>
          <w:tcPr>
            <w:tcW w:w="4469" w:type="dxa"/>
            <w:gridSpan w:val="5"/>
            <w:vAlign w:val="center"/>
          </w:tcPr>
          <w:p w14:paraId="4AE46161">
            <w:pPr>
              <w:snapToGrid w:val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奖项名称应与获奖证书的表述完全一致</w:t>
            </w:r>
          </w:p>
        </w:tc>
        <w:tc>
          <w:tcPr>
            <w:tcW w:w="2974" w:type="dxa"/>
            <w:gridSpan w:val="2"/>
            <w:vAlign w:val="center"/>
          </w:tcPr>
          <w:p w14:paraId="7D332EBB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736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93" w:type="dxa"/>
            <w:vMerge w:val="continue"/>
            <w:vAlign w:val="center"/>
          </w:tcPr>
          <w:p w14:paraId="25B14FF9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67386169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14:paraId="359F0888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889F109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8FB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793" w:type="dxa"/>
            <w:vMerge w:val="continue"/>
            <w:vAlign w:val="center"/>
          </w:tcPr>
          <w:p w14:paraId="7FB3078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0F4D66E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14:paraId="1A93E781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524F5B2C"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88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  <w:jc w:val="center"/>
        </w:trPr>
        <w:tc>
          <w:tcPr>
            <w:tcW w:w="793" w:type="dxa"/>
            <w:vAlign w:val="center"/>
          </w:tcPr>
          <w:p w14:paraId="7FBB23E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（家庭情况、在校表现）</w:t>
            </w:r>
          </w:p>
        </w:tc>
        <w:tc>
          <w:tcPr>
            <w:tcW w:w="9353" w:type="dxa"/>
            <w:gridSpan w:val="10"/>
            <w:vAlign w:val="center"/>
          </w:tcPr>
          <w:p w14:paraId="2247E9B8"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 w14:paraId="04680546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全面详实，突出亮点，简明扼要</w:t>
            </w:r>
            <w:r>
              <w:rPr>
                <w:color w:val="FF0000"/>
                <w:sz w:val="24"/>
                <w:shd w:val="pct10" w:color="auto" w:fill="FFFFFF"/>
              </w:rPr>
              <w:t>，字数控制在</w:t>
            </w:r>
            <w:r>
              <w:rPr>
                <w:rFonts w:hint="eastAsia"/>
                <w:color w:val="FF0000"/>
                <w:sz w:val="24"/>
                <w:shd w:val="pct10" w:color="auto" w:fill="FFFFFF"/>
                <w:lang w:val="en-US" w:eastAsia="zh-CN"/>
              </w:rPr>
              <w:t>200字以内</w:t>
            </w:r>
            <w:bookmarkStart w:id="0" w:name="_GoBack"/>
            <w:bookmarkEnd w:id="0"/>
            <w:r>
              <w:rPr>
                <w:color w:val="FF0000"/>
                <w:sz w:val="24"/>
                <w:shd w:val="pct10" w:color="auto" w:fill="FFFFFF"/>
              </w:rPr>
              <w:t>，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能如实反映学生家庭经济困难、学习成绩优异、社会实践、创新能力、综合素质等方面突出。</w:t>
            </w:r>
          </w:p>
          <w:p w14:paraId="12A5E67E"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 w14:paraId="232F8EA9">
            <w:pPr>
              <w:snapToGrid w:val="0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申请人签名（手签）：</w:t>
            </w:r>
          </w:p>
          <w:p w14:paraId="114B9A14"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sz w:val="24"/>
              </w:rPr>
            </w:pPr>
          </w:p>
          <w:p w14:paraId="0A2B2CD6"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 w14:paraId="144D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exact"/>
          <w:jc w:val="center"/>
        </w:trPr>
        <w:tc>
          <w:tcPr>
            <w:tcW w:w="793" w:type="dxa"/>
            <w:vAlign w:val="center"/>
          </w:tcPr>
          <w:p w14:paraId="1F9A225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  <w:p w14:paraId="5CFD66A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14:paraId="7CDDC919">
            <w:pPr>
              <w:widowControl/>
              <w:tabs>
                <w:tab w:val="left" w:pos="5247"/>
              </w:tabs>
              <w:ind w:left="4800" w:hanging="4800" w:hangingChars="20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同意推荐该同学获得</w:t>
            </w:r>
            <w:r>
              <w:rPr>
                <w:rFonts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-202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 xml:space="preserve">学年国家励志奖学金。  </w:t>
            </w:r>
          </w:p>
          <w:p w14:paraId="44BD9995">
            <w:pPr>
              <w:widowControl/>
              <w:tabs>
                <w:tab w:val="left" w:pos="5247"/>
              </w:tabs>
              <w:ind w:left="4800" w:hanging="4800" w:hangingChars="2000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794C1954">
            <w:pPr>
              <w:widowControl/>
              <w:tabs>
                <w:tab w:val="left" w:pos="5247"/>
              </w:tabs>
              <w:ind w:left="4800" w:hanging="4800" w:hangingChars="20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（院系公章）</w:t>
            </w:r>
          </w:p>
          <w:p w14:paraId="43C4C2F6">
            <w:pPr>
              <w:rPr>
                <w:rFonts w:ascii="宋体" w:hAnsi="宋体" w:eastAsia="宋体"/>
                <w:sz w:val="24"/>
              </w:rPr>
            </w:pPr>
          </w:p>
          <w:p w14:paraId="62450A0D">
            <w:pPr>
              <w:rPr>
                <w:rFonts w:ascii="宋体" w:hAnsi="宋体" w:eastAsia="宋体"/>
                <w:sz w:val="24"/>
              </w:rPr>
            </w:pPr>
          </w:p>
          <w:p w14:paraId="6BD79387">
            <w:pPr>
              <w:rPr>
                <w:rFonts w:ascii="宋体" w:hAnsi="宋体" w:eastAsia="宋体"/>
                <w:sz w:val="24"/>
              </w:rPr>
            </w:pPr>
          </w:p>
          <w:p w14:paraId="69CAEDC7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3DD84246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 w14:paraId="278F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exact"/>
          <w:jc w:val="center"/>
        </w:trPr>
        <w:tc>
          <w:tcPr>
            <w:tcW w:w="793" w:type="dxa"/>
            <w:vAlign w:val="center"/>
          </w:tcPr>
          <w:p w14:paraId="47729D8C">
            <w:pPr>
              <w:spacing w:before="156"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14:paraId="035CEEA7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0C4DA6E7"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5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个工作日，无异议，现报请批准该同学获得国家励志奖学金。</w:t>
            </w:r>
          </w:p>
          <w:p w14:paraId="2DD86D84"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 w14:paraId="3565CE74">
            <w:pPr>
              <w:widowControl/>
              <w:tabs>
                <w:tab w:val="left" w:pos="5247"/>
              </w:tabs>
              <w:spacing w:after="156" w:afterLines="50"/>
              <w:ind w:right="119"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（学校公章）</w:t>
            </w:r>
          </w:p>
          <w:p w14:paraId="2195F27A"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33B9CA2C"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 w14:paraId="3D7D0E37"/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GFlMzk4ZDA4NDEyNGY3YTQwMGVlYzE1Yzc3ZjYifQ=="/>
  </w:docVars>
  <w:rsids>
    <w:rsidRoot w:val="13387D2C"/>
    <w:rsid w:val="00025EB0"/>
    <w:rsid w:val="000618EC"/>
    <w:rsid w:val="000972A1"/>
    <w:rsid w:val="000A09D8"/>
    <w:rsid w:val="000F44EB"/>
    <w:rsid w:val="000F7E1F"/>
    <w:rsid w:val="001430F5"/>
    <w:rsid w:val="001672D1"/>
    <w:rsid w:val="00233C0E"/>
    <w:rsid w:val="002D2295"/>
    <w:rsid w:val="002E3954"/>
    <w:rsid w:val="00312C43"/>
    <w:rsid w:val="0034601E"/>
    <w:rsid w:val="0039274E"/>
    <w:rsid w:val="003A03B9"/>
    <w:rsid w:val="00530CC2"/>
    <w:rsid w:val="00622CB6"/>
    <w:rsid w:val="00694DD5"/>
    <w:rsid w:val="00753C9B"/>
    <w:rsid w:val="007B42C6"/>
    <w:rsid w:val="008421A7"/>
    <w:rsid w:val="008E0314"/>
    <w:rsid w:val="00A01F4F"/>
    <w:rsid w:val="00A02E7F"/>
    <w:rsid w:val="00A72C93"/>
    <w:rsid w:val="00B12C67"/>
    <w:rsid w:val="00BB14CD"/>
    <w:rsid w:val="00C52DA4"/>
    <w:rsid w:val="00CA44A4"/>
    <w:rsid w:val="00D11D7F"/>
    <w:rsid w:val="00E3243E"/>
    <w:rsid w:val="00E85577"/>
    <w:rsid w:val="00ED548C"/>
    <w:rsid w:val="00F10E0E"/>
    <w:rsid w:val="00F513AF"/>
    <w:rsid w:val="00FD0FB3"/>
    <w:rsid w:val="13387D2C"/>
    <w:rsid w:val="254A676B"/>
    <w:rsid w:val="390B106B"/>
    <w:rsid w:val="3A7E19EE"/>
    <w:rsid w:val="3D5E3E70"/>
    <w:rsid w:val="4A8815A1"/>
    <w:rsid w:val="59B5435F"/>
    <w:rsid w:val="73F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="Times New Roman" w:hAnsi="Times New Roman" w:cs="Times New Roman"/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kern w:val="2"/>
      <w:sz w:val="30"/>
      <w:szCs w:val="24"/>
      <w:lang w:val="zh-CN" w:eastAsia="zh-CN"/>
    </w:rPr>
  </w:style>
  <w:style w:type="character" w:customStyle="1" w:styleId="12">
    <w:name w:val="批注框文本 字符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473</Words>
  <Characters>515</Characters>
  <Lines>6</Lines>
  <Paragraphs>1</Paragraphs>
  <TotalTime>33</TotalTime>
  <ScaleCrop>false</ScaleCrop>
  <LinksUpToDate>false</LinksUpToDate>
  <CharactersWithSpaces>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2017-09-11T01:32:00Z</dcterms:created>
  <dc:creator>user</dc:creator>
  <cp:lastModifiedBy>许炯丹</cp:lastModifiedBy>
  <cp:lastPrinted>2017-09-11T01:41:00Z</cp:lastPrinted>
  <dcterms:modified xsi:type="dcterms:W3CDTF">2025-09-18T13:02:59Z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26D57EF6282040FA82FC00BCAB684459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